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5754B9" w:rsidRDefault="00074C58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5754B9" w:rsidRDefault="005754B9" w:rsidP="00074C58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5754B9" w:rsidRDefault="00074C58" w:rsidP="00F110A6">
      <w:pPr>
        <w:ind w:right="-234" w:firstLine="720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соответствии с постановлением Главы города Батайска от </w:t>
      </w:r>
      <w:r w:rsidR="006C4ABA">
        <w:rPr>
          <w:rFonts w:ascii="Times New Roman" w:hAnsi="Times New Roman"/>
          <w:spacing w:val="2"/>
          <w:sz w:val="28"/>
          <w:u w:val="single"/>
        </w:rPr>
        <w:t>07</w:t>
      </w:r>
      <w:r w:rsidRPr="00D729DA">
        <w:rPr>
          <w:rFonts w:ascii="Times New Roman" w:hAnsi="Times New Roman"/>
          <w:spacing w:val="2"/>
          <w:sz w:val="28"/>
          <w:u w:val="single"/>
        </w:rPr>
        <w:t>.</w:t>
      </w:r>
      <w:r w:rsidR="001725FF">
        <w:rPr>
          <w:rFonts w:ascii="Times New Roman" w:hAnsi="Times New Roman"/>
          <w:spacing w:val="2"/>
          <w:sz w:val="28"/>
          <w:u w:val="single"/>
        </w:rPr>
        <w:t>0</w:t>
      </w:r>
      <w:r w:rsidR="006C4ABA">
        <w:rPr>
          <w:rFonts w:ascii="Times New Roman" w:hAnsi="Times New Roman"/>
          <w:spacing w:val="2"/>
          <w:sz w:val="28"/>
          <w:u w:val="single"/>
        </w:rPr>
        <w:t>7</w:t>
      </w:r>
      <w:r w:rsidR="00F110A6">
        <w:rPr>
          <w:rFonts w:ascii="Times New Roman" w:hAnsi="Times New Roman"/>
          <w:spacing w:val="2"/>
          <w:sz w:val="28"/>
          <w:u w:val="single"/>
        </w:rPr>
        <w:t>.</w:t>
      </w:r>
      <w:r w:rsidRPr="00D729DA">
        <w:rPr>
          <w:rFonts w:ascii="Times New Roman" w:hAnsi="Times New Roman"/>
          <w:spacing w:val="2"/>
          <w:sz w:val="28"/>
          <w:u w:val="single"/>
        </w:rPr>
        <w:t>202</w:t>
      </w:r>
      <w:r w:rsidR="001725FF">
        <w:rPr>
          <w:rFonts w:ascii="Times New Roman" w:hAnsi="Times New Roman"/>
          <w:spacing w:val="2"/>
          <w:sz w:val="28"/>
          <w:u w:val="single"/>
        </w:rPr>
        <w:t>6</w:t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 </w:t>
      </w:r>
      <w:r w:rsidR="00F110A6">
        <w:rPr>
          <w:rFonts w:ascii="Times New Roman" w:hAnsi="Times New Roman"/>
          <w:spacing w:val="2"/>
          <w:sz w:val="28"/>
          <w:u w:val="single"/>
        </w:rPr>
        <w:br/>
      </w:r>
      <w:r w:rsidRPr="00D729DA">
        <w:rPr>
          <w:rFonts w:ascii="Times New Roman" w:hAnsi="Times New Roman"/>
          <w:spacing w:val="2"/>
          <w:sz w:val="28"/>
          <w:u w:val="single"/>
        </w:rPr>
        <w:t xml:space="preserve">№ </w:t>
      </w:r>
      <w:r w:rsidR="00623AB8">
        <w:rPr>
          <w:rFonts w:ascii="Times New Roman" w:hAnsi="Times New Roman"/>
          <w:spacing w:val="2"/>
          <w:sz w:val="28"/>
          <w:u w:val="single"/>
        </w:rPr>
        <w:t>1</w:t>
      </w:r>
      <w:r w:rsidR="006C4ABA">
        <w:rPr>
          <w:rFonts w:ascii="Times New Roman" w:hAnsi="Times New Roman"/>
          <w:spacing w:val="2"/>
          <w:sz w:val="28"/>
          <w:u w:val="single"/>
        </w:rPr>
        <w:t>3</w:t>
      </w:r>
      <w:r w:rsidRPr="00D729DA">
        <w:rPr>
          <w:rFonts w:ascii="Times New Roman" w:hAnsi="Times New Roman"/>
          <w:spacing w:val="2"/>
          <w:sz w:val="28"/>
          <w:highlight w:val="white"/>
        </w:rPr>
        <w:t xml:space="preserve"> </w:t>
      </w:r>
      <w:r w:rsidR="00D729DA" w:rsidRPr="00D729DA">
        <w:rPr>
          <w:rFonts w:ascii="Times New Roman" w:hAnsi="Times New Roman"/>
          <w:spacing w:val="2"/>
          <w:sz w:val="28"/>
          <w:highlight w:val="white"/>
        </w:rPr>
        <w:t>«</w:t>
      </w:r>
      <w:r w:rsidR="00F110A6" w:rsidRPr="00F110A6">
        <w:rPr>
          <w:rFonts w:ascii="Times New Roman" w:hAnsi="Times New Roman"/>
          <w:sz w:val="28"/>
          <w:u w:val="single"/>
        </w:rPr>
        <w:t>О назначении публичных слушаний по проекту</w:t>
      </w:r>
      <w:r w:rsidR="00F110A6">
        <w:rPr>
          <w:rFonts w:ascii="Times New Roman" w:hAnsi="Times New Roman"/>
          <w:sz w:val="28"/>
          <w:u w:val="single"/>
        </w:rPr>
        <w:t xml:space="preserve"> </w:t>
      </w:r>
      <w:r w:rsidR="00F110A6" w:rsidRPr="00F110A6">
        <w:rPr>
          <w:rFonts w:ascii="Times New Roman" w:hAnsi="Times New Roman"/>
          <w:sz w:val="28"/>
          <w:u w:val="single"/>
        </w:rPr>
        <w:t>«О предоставлении разрешения на условно разрешенный вид использования земельного участка»</w:t>
      </w:r>
      <w:r w:rsidR="00D729DA" w:rsidRPr="00D729DA">
        <w:rPr>
          <w:rFonts w:ascii="Times New Roman" w:hAnsi="Times New Roman"/>
          <w:sz w:val="28"/>
          <w:u w:val="single"/>
        </w:rPr>
        <w:t xml:space="preserve"> </w:t>
      </w:r>
      <w:r w:rsidR="006C4ABA">
        <w:rPr>
          <w:rFonts w:ascii="Times New Roman" w:hAnsi="Times New Roman"/>
          <w:sz w:val="28"/>
          <w:u w:val="single"/>
        </w:rPr>
        <w:br/>
      </w:r>
      <w:r w:rsidR="00D729DA" w:rsidRPr="00D729DA">
        <w:rPr>
          <w:rFonts w:ascii="Times New Roman" w:hAnsi="Times New Roman"/>
          <w:sz w:val="28"/>
          <w:u w:val="single"/>
        </w:rPr>
        <w:t xml:space="preserve">на земельном участке с кадастровым номером </w:t>
      </w:r>
      <w:r w:rsidR="007869C3" w:rsidRPr="007869C3">
        <w:rPr>
          <w:rFonts w:ascii="Times New Roman" w:hAnsi="Times New Roman"/>
          <w:sz w:val="28"/>
          <w:u w:val="single"/>
        </w:rPr>
        <w:t>61:46:001</w:t>
      </w:r>
      <w:r w:rsidR="006C4ABA">
        <w:rPr>
          <w:rFonts w:ascii="Times New Roman" w:hAnsi="Times New Roman"/>
          <w:sz w:val="28"/>
          <w:u w:val="single"/>
        </w:rPr>
        <w:t>0305</w:t>
      </w:r>
      <w:r w:rsidR="007869C3" w:rsidRPr="007869C3">
        <w:rPr>
          <w:rFonts w:ascii="Times New Roman" w:hAnsi="Times New Roman"/>
          <w:sz w:val="28"/>
          <w:u w:val="single"/>
        </w:rPr>
        <w:t>:</w:t>
      </w:r>
      <w:r w:rsidR="006C4ABA">
        <w:rPr>
          <w:rFonts w:ascii="Times New Roman" w:hAnsi="Times New Roman"/>
          <w:sz w:val="28"/>
          <w:u w:val="single"/>
        </w:rPr>
        <w:t>191</w:t>
      </w:r>
      <w:r w:rsidR="00D729DA" w:rsidRPr="00D729DA">
        <w:rPr>
          <w:rFonts w:ascii="Times New Roman" w:hAnsi="Times New Roman"/>
          <w:sz w:val="28"/>
          <w:u w:val="single"/>
        </w:rPr>
        <w:t>, по адресу:</w:t>
      </w:r>
      <w:r w:rsidR="00503AB6">
        <w:rPr>
          <w:rFonts w:ascii="Times New Roman" w:hAnsi="Times New Roman"/>
          <w:sz w:val="28"/>
          <w:u w:val="single"/>
        </w:rPr>
        <w:t xml:space="preserve"> </w:t>
      </w:r>
      <w:r w:rsidR="00F110A6">
        <w:rPr>
          <w:rFonts w:ascii="Times New Roman" w:hAnsi="Times New Roman"/>
          <w:sz w:val="28"/>
          <w:u w:val="single"/>
        </w:rPr>
        <w:br/>
      </w:r>
      <w:proofErr w:type="gramStart"/>
      <w:r w:rsidR="00D729DA" w:rsidRPr="00D729DA">
        <w:rPr>
          <w:rFonts w:ascii="Times New Roman" w:hAnsi="Times New Roman"/>
          <w:sz w:val="28"/>
          <w:u w:val="single"/>
        </w:rPr>
        <w:t>г</w:t>
      </w:r>
      <w:proofErr w:type="gramEnd"/>
      <w:r w:rsidR="00D729DA" w:rsidRPr="00D729DA">
        <w:rPr>
          <w:rFonts w:ascii="Times New Roman" w:hAnsi="Times New Roman"/>
          <w:sz w:val="28"/>
          <w:u w:val="single"/>
        </w:rPr>
        <w:t>. Батайск, ул.</w:t>
      </w:r>
      <w:r w:rsidR="00D36E17">
        <w:rPr>
          <w:rFonts w:ascii="Times New Roman" w:hAnsi="Times New Roman"/>
          <w:sz w:val="28"/>
          <w:u w:val="single"/>
        </w:rPr>
        <w:t xml:space="preserve"> </w:t>
      </w:r>
      <w:proofErr w:type="spellStart"/>
      <w:r w:rsidR="006C4ABA">
        <w:rPr>
          <w:rFonts w:ascii="Times New Roman" w:hAnsi="Times New Roman"/>
          <w:sz w:val="28"/>
          <w:u w:val="single"/>
        </w:rPr>
        <w:t>Сальская</w:t>
      </w:r>
      <w:proofErr w:type="spellEnd"/>
      <w:r w:rsidR="006C4ABA">
        <w:rPr>
          <w:rFonts w:ascii="Times New Roman" w:hAnsi="Times New Roman"/>
          <w:sz w:val="28"/>
          <w:u w:val="single"/>
        </w:rPr>
        <w:t>, 150</w:t>
      </w:r>
      <w:r w:rsidR="00D36E17">
        <w:rPr>
          <w:rFonts w:ascii="Times New Roman" w:hAnsi="Times New Roman"/>
          <w:sz w:val="28"/>
          <w:u w:val="single"/>
        </w:rPr>
        <w:t>.</w:t>
      </w:r>
    </w:p>
    <w:p w:rsidR="005754B9" w:rsidRDefault="00074C58" w:rsidP="00074C58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B70B11" w:rsidRDefault="006C4ABA" w:rsidP="007869C3">
      <w:pPr>
        <w:ind w:right="-234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pacing w:val="2"/>
          <w:sz w:val="28"/>
          <w:u w:val="single"/>
        </w:rPr>
        <w:t xml:space="preserve">Проектное предложение по вопросу предоставления разрешения на условно-разрешенный вид использования земельного участка по адресу: Ростовская область, город Батайск, ул. </w:t>
      </w:r>
      <w:proofErr w:type="spellStart"/>
      <w:r>
        <w:rPr>
          <w:rFonts w:ascii="Times New Roman" w:hAnsi="Times New Roman"/>
          <w:spacing w:val="2"/>
          <w:sz w:val="28"/>
          <w:u w:val="single"/>
        </w:rPr>
        <w:t>Сальская</w:t>
      </w:r>
      <w:proofErr w:type="spellEnd"/>
      <w:r>
        <w:rPr>
          <w:rFonts w:ascii="Times New Roman" w:hAnsi="Times New Roman"/>
          <w:spacing w:val="2"/>
          <w:sz w:val="28"/>
          <w:u w:val="single"/>
        </w:rPr>
        <w:t>, 150, расположенного в территориальной зоне Ж.2 «Зона застройки индивидуальными и малоэтажными жилыми домами», имеющего вид разрешенного использования «для эксплуатации многоквартирного дома» на вид использования «2.3 Блокированная жилая застройка»</w:t>
      </w:r>
    </w:p>
    <w:p w:rsidR="005754B9" w:rsidRDefault="00074C58" w:rsidP="007869C3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 w:rsidR="00623AB8">
        <w:rPr>
          <w:rFonts w:ascii="Times New Roman" w:hAnsi="Times New Roman"/>
          <w:spacing w:val="2"/>
          <w:sz w:val="28"/>
          <w:highlight w:val="white"/>
          <w:u w:val="single" w:color="000000"/>
        </w:rPr>
        <w:t>К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</w:t>
      </w:r>
      <w:r w:rsidR="00D36E17">
        <w:rPr>
          <w:rFonts w:ascii="Times New Roman" w:hAnsi="Times New Roman"/>
          <w:spacing w:val="2"/>
          <w:sz w:val="28"/>
          <w:highlight w:val="white"/>
          <w:u w:val="single" w:color="000000"/>
        </w:rPr>
        <w:t>.</w:t>
      </w:r>
    </w:p>
    <w:p w:rsidR="00FF0BD0" w:rsidRDefault="00FF0BD0" w:rsidP="00FF0BD0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13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 xml:space="preserve"> по «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11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» 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>
        <w:rPr>
          <w:rFonts w:ascii="Times New Roman" w:hAnsi="Times New Roman"/>
          <w:spacing w:val="2"/>
          <w:sz w:val="28"/>
          <w:highlight w:val="white"/>
        </w:rPr>
        <w:t>202</w:t>
      </w:r>
      <w:r w:rsidR="00D36E17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 xml:space="preserve">и градостроительству города Батайска с 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20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.0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.2026.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20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623AB8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C2205E">
        <w:rPr>
          <w:rFonts w:ascii="Times New Roman" w:hAnsi="Times New Roman"/>
          <w:spacing w:val="2"/>
          <w:sz w:val="28"/>
          <w:highlight w:val="white"/>
          <w:u w:val="single"/>
        </w:rPr>
        <w:t>7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по 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04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0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.202</w:t>
      </w:r>
      <w:r w:rsidR="00D36E17">
        <w:rPr>
          <w:rFonts w:ascii="Times New Roman" w:hAnsi="Times New Roman"/>
          <w:spacing w:val="2"/>
          <w:sz w:val="28"/>
          <w:highlight w:val="white"/>
          <w:u w:val="single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>по понедельникам и средам</w:t>
      </w:r>
      <w:r w:rsidR="00D36E17"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 w:rsidR="006C4ABA">
        <w:rPr>
          <w:rFonts w:ascii="Times New Roman" w:hAnsi="Times New Roman"/>
          <w:spacing w:val="2"/>
          <w:sz w:val="28"/>
          <w:highlight w:val="white"/>
          <w:u w:val="single"/>
        </w:rPr>
        <w:t>05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.</w:t>
      </w:r>
      <w:r w:rsidR="00D36E17">
        <w:rPr>
          <w:rFonts w:ascii="Times New Roman" w:hAnsi="Times New Roman"/>
          <w:spacing w:val="2"/>
          <w:sz w:val="28"/>
          <w:highlight w:val="white"/>
          <w:u w:val="single" w:color="000000"/>
        </w:rPr>
        <w:t>0</w:t>
      </w:r>
      <w:r w:rsidR="006C4ABA">
        <w:rPr>
          <w:rFonts w:ascii="Times New Roman" w:hAnsi="Times New Roman"/>
          <w:spacing w:val="2"/>
          <w:sz w:val="28"/>
          <w:highlight w:val="white"/>
          <w:u w:val="single" w:color="000000"/>
        </w:rPr>
        <w:t>8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.202</w:t>
      </w:r>
      <w:r w:rsidR="00152CF4">
        <w:rPr>
          <w:rFonts w:ascii="Times New Roman" w:hAnsi="Times New Roman"/>
          <w:spacing w:val="2"/>
          <w:sz w:val="28"/>
          <w:highlight w:val="white"/>
          <w:u w:val="single" w:color="000000"/>
        </w:rPr>
        <w:t>6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с </w:t>
      </w:r>
      <w:r w:rsidR="00B70B11">
        <w:rPr>
          <w:rFonts w:ascii="Times New Roman" w:hAnsi="Times New Roman"/>
          <w:spacing w:val="2"/>
          <w:sz w:val="28"/>
          <w:highlight w:val="white"/>
        </w:rPr>
        <w:t>16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r w:rsidR="007869C3">
        <w:rPr>
          <w:rFonts w:ascii="Times New Roman" w:hAnsi="Times New Roman"/>
          <w:spacing w:val="2"/>
          <w:sz w:val="28"/>
          <w:highlight w:val="white"/>
        </w:rPr>
        <w:t>00</w:t>
      </w:r>
      <w:r>
        <w:rPr>
          <w:rFonts w:ascii="Times New Roman" w:hAnsi="Times New Roman"/>
          <w:spacing w:val="2"/>
          <w:sz w:val="28"/>
          <w:highlight w:val="white"/>
        </w:rPr>
        <w:t xml:space="preserve"> часов до 1</w:t>
      </w:r>
      <w:r w:rsidR="007869C3">
        <w:rPr>
          <w:rFonts w:ascii="Times New Roman" w:hAnsi="Times New Roman"/>
          <w:spacing w:val="2"/>
          <w:sz w:val="28"/>
          <w:highlight w:val="white"/>
        </w:rPr>
        <w:t>6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r w:rsidR="007869C3">
        <w:rPr>
          <w:rFonts w:ascii="Times New Roman" w:hAnsi="Times New Roman"/>
          <w:spacing w:val="2"/>
          <w:sz w:val="28"/>
          <w:highlight w:val="white"/>
        </w:rPr>
        <w:t>30</w:t>
      </w:r>
      <w:r>
        <w:rPr>
          <w:rFonts w:ascii="Times New Roman" w:hAnsi="Times New Roman"/>
          <w:spacing w:val="2"/>
          <w:sz w:val="28"/>
          <w:highlight w:val="white"/>
        </w:rPr>
        <w:t xml:space="preserve"> часов в здании</w:t>
      </w:r>
      <w:r w:rsidR="00D36E17">
        <w:rPr>
          <w:rFonts w:ascii="Times New Roman" w:hAnsi="Times New Roman"/>
          <w:spacing w:val="2"/>
          <w:sz w:val="28"/>
          <w:highlight w:val="white"/>
        </w:rPr>
        <w:t xml:space="preserve"> Администрации города Батайска</w:t>
      </w:r>
      <w:r>
        <w:rPr>
          <w:rFonts w:ascii="Times New Roman" w:hAnsi="Times New Roman"/>
          <w:spacing w:val="2"/>
          <w:sz w:val="28"/>
          <w:highlight w:val="white"/>
        </w:rPr>
        <w:t xml:space="preserve">, расположенном по адресу: Ростовская область, город Батайск, </w:t>
      </w:r>
      <w:r w:rsidR="00D36E17">
        <w:rPr>
          <w:rFonts w:ascii="Times New Roman" w:hAnsi="Times New Roman"/>
          <w:spacing w:val="2"/>
          <w:sz w:val="28"/>
          <w:highlight w:val="white"/>
        </w:rPr>
        <w:br/>
        <w:t>площадь Ленина</w:t>
      </w:r>
      <w:r>
        <w:rPr>
          <w:rFonts w:ascii="Times New Roman" w:hAnsi="Times New Roman"/>
          <w:spacing w:val="2"/>
          <w:sz w:val="28"/>
          <w:highlight w:val="white"/>
        </w:rPr>
        <w:t xml:space="preserve">, </w:t>
      </w:r>
      <w:r w:rsidR="00D36E17">
        <w:rPr>
          <w:rFonts w:ascii="Times New Roman" w:hAnsi="Times New Roman"/>
          <w:spacing w:val="2"/>
          <w:sz w:val="28"/>
          <w:highlight w:val="white"/>
        </w:rPr>
        <w:t>3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 w:rsidR="006C4ABA">
        <w:rPr>
          <w:rFonts w:ascii="Times New Roman" w:hAnsi="Times New Roman"/>
          <w:spacing w:val="2"/>
          <w:sz w:val="28"/>
        </w:rPr>
        <w:t>20</w:t>
      </w:r>
      <w:r w:rsidR="00C2205E" w:rsidRPr="00C2205E">
        <w:rPr>
          <w:rFonts w:ascii="Times New Roman" w:hAnsi="Times New Roman"/>
          <w:spacing w:val="2"/>
          <w:sz w:val="28"/>
        </w:rPr>
        <w:t xml:space="preserve">.07.2026 по </w:t>
      </w:r>
      <w:r w:rsidR="006C4ABA">
        <w:rPr>
          <w:rFonts w:ascii="Times New Roman" w:hAnsi="Times New Roman"/>
          <w:spacing w:val="2"/>
          <w:sz w:val="28"/>
        </w:rPr>
        <w:t>04</w:t>
      </w:r>
      <w:r w:rsidR="00C2205E" w:rsidRPr="00C2205E">
        <w:rPr>
          <w:rFonts w:ascii="Times New Roman" w:hAnsi="Times New Roman"/>
          <w:spacing w:val="2"/>
          <w:sz w:val="28"/>
        </w:rPr>
        <w:t>.0</w:t>
      </w:r>
      <w:r w:rsidR="006C4ABA">
        <w:rPr>
          <w:rFonts w:ascii="Times New Roman" w:hAnsi="Times New Roman"/>
          <w:spacing w:val="2"/>
          <w:sz w:val="28"/>
        </w:rPr>
        <w:t>8</w:t>
      </w:r>
      <w:r w:rsidR="00C2205E" w:rsidRPr="00C2205E">
        <w:rPr>
          <w:rFonts w:ascii="Times New Roman" w:hAnsi="Times New Roman"/>
          <w:spacing w:val="2"/>
          <w:sz w:val="28"/>
        </w:rPr>
        <w:t>.2026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 w:rsidR="006C4ABA">
        <w:rPr>
          <w:rFonts w:ascii="Times New Roman" w:hAnsi="Times New Roman"/>
          <w:spacing w:val="2"/>
          <w:sz w:val="28"/>
        </w:rPr>
        <w:t>20</w:t>
      </w:r>
      <w:r w:rsidR="006C4ABA" w:rsidRPr="00C2205E">
        <w:rPr>
          <w:rFonts w:ascii="Times New Roman" w:hAnsi="Times New Roman"/>
          <w:spacing w:val="2"/>
          <w:sz w:val="28"/>
        </w:rPr>
        <w:t xml:space="preserve">.07.2026 по </w:t>
      </w:r>
      <w:r w:rsidR="006C4ABA">
        <w:rPr>
          <w:rFonts w:ascii="Times New Roman" w:hAnsi="Times New Roman"/>
          <w:spacing w:val="2"/>
          <w:sz w:val="28"/>
        </w:rPr>
        <w:t>04</w:t>
      </w:r>
      <w:r w:rsidR="006C4ABA" w:rsidRPr="00C2205E">
        <w:rPr>
          <w:rFonts w:ascii="Times New Roman" w:hAnsi="Times New Roman"/>
          <w:spacing w:val="2"/>
          <w:sz w:val="28"/>
        </w:rPr>
        <w:t>.0</w:t>
      </w:r>
      <w:r w:rsidR="006C4ABA">
        <w:rPr>
          <w:rFonts w:ascii="Times New Roman" w:hAnsi="Times New Roman"/>
          <w:spacing w:val="2"/>
          <w:sz w:val="28"/>
        </w:rPr>
        <w:t>8</w:t>
      </w:r>
      <w:r w:rsidR="006C4ABA" w:rsidRPr="00C2205E">
        <w:rPr>
          <w:rFonts w:ascii="Times New Roman" w:hAnsi="Times New Roman"/>
          <w:spacing w:val="2"/>
          <w:sz w:val="28"/>
        </w:rPr>
        <w:t>.2026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</w:t>
      </w:r>
      <w:r w:rsidR="00F110A6">
        <w:rPr>
          <w:rFonts w:ascii="Times New Roman" w:hAnsi="Times New Roman"/>
          <w:spacing w:val="2"/>
          <w:sz w:val="28"/>
        </w:rPr>
        <w:t>ной деятельности на территории г</w:t>
      </w:r>
      <w:r>
        <w:rPr>
          <w:rFonts w:ascii="Times New Roman" w:hAnsi="Times New Roman"/>
          <w:spacing w:val="2"/>
          <w:sz w:val="28"/>
        </w:rPr>
        <w:t>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FF0BD0" w:rsidRDefault="00FF0BD0" w:rsidP="00FF0BD0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5754B9" w:rsidRDefault="00FF0BD0" w:rsidP="006C4ABA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sectPr w:rsidR="005754B9" w:rsidSect="00074C58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54B9"/>
    <w:rsid w:val="00062D77"/>
    <w:rsid w:val="00074C58"/>
    <w:rsid w:val="00152CF4"/>
    <w:rsid w:val="001725FF"/>
    <w:rsid w:val="00203402"/>
    <w:rsid w:val="002040C6"/>
    <w:rsid w:val="003652D2"/>
    <w:rsid w:val="00503AB6"/>
    <w:rsid w:val="005754B9"/>
    <w:rsid w:val="00623AB8"/>
    <w:rsid w:val="00656649"/>
    <w:rsid w:val="006C0278"/>
    <w:rsid w:val="006C4ABA"/>
    <w:rsid w:val="007413C3"/>
    <w:rsid w:val="007869C3"/>
    <w:rsid w:val="00945D5E"/>
    <w:rsid w:val="00A26C81"/>
    <w:rsid w:val="00B21721"/>
    <w:rsid w:val="00B70B11"/>
    <w:rsid w:val="00B96475"/>
    <w:rsid w:val="00C2205E"/>
    <w:rsid w:val="00C3493B"/>
    <w:rsid w:val="00C43380"/>
    <w:rsid w:val="00D36E17"/>
    <w:rsid w:val="00D729DA"/>
    <w:rsid w:val="00D83E1A"/>
    <w:rsid w:val="00D90D85"/>
    <w:rsid w:val="00DC621C"/>
    <w:rsid w:val="00EB3EE6"/>
    <w:rsid w:val="00F110A6"/>
    <w:rsid w:val="00FF0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754B9"/>
  </w:style>
  <w:style w:type="paragraph" w:styleId="10">
    <w:name w:val="heading 1"/>
    <w:next w:val="a"/>
    <w:link w:val="11"/>
    <w:uiPriority w:val="9"/>
    <w:qFormat/>
    <w:rsid w:val="005754B9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5754B9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5754B9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5754B9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5754B9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754B9"/>
  </w:style>
  <w:style w:type="paragraph" w:styleId="21">
    <w:name w:val="toc 2"/>
    <w:next w:val="a"/>
    <w:link w:val="22"/>
    <w:uiPriority w:val="39"/>
    <w:rsid w:val="005754B9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5754B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754B9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5754B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754B9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5754B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754B9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5754B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754B9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5754B9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5754B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754B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754B9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5754B9"/>
    <w:rPr>
      <w:color w:val="0000FF"/>
      <w:u w:val="single"/>
    </w:rPr>
  </w:style>
  <w:style w:type="character" w:styleId="a3">
    <w:name w:val="Hyperlink"/>
    <w:link w:val="12"/>
    <w:rsid w:val="005754B9"/>
    <w:rPr>
      <w:color w:val="0000FF"/>
      <w:u w:val="single"/>
    </w:rPr>
  </w:style>
  <w:style w:type="paragraph" w:customStyle="1" w:styleId="Footnote">
    <w:name w:val="Footnote"/>
    <w:link w:val="Footnote0"/>
    <w:rsid w:val="005754B9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5754B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754B9"/>
    <w:rPr>
      <w:b/>
      <w:sz w:val="28"/>
    </w:rPr>
  </w:style>
  <w:style w:type="character" w:customStyle="1" w:styleId="14">
    <w:name w:val="Оглавление 1 Знак"/>
    <w:link w:val="13"/>
    <w:rsid w:val="005754B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754B9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5754B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754B9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5754B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754B9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5754B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754B9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5754B9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5754B9"/>
    <w:pPr>
      <w:jc w:val="both"/>
    </w:pPr>
    <w:rPr>
      <w:i/>
    </w:rPr>
  </w:style>
  <w:style w:type="character" w:customStyle="1" w:styleId="a5">
    <w:name w:val="Подзаголовок Знак"/>
    <w:link w:val="a4"/>
    <w:rsid w:val="005754B9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5754B9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5754B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754B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754B9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15</cp:revision>
  <cp:lastPrinted>2026-07-10T12:58:00Z</cp:lastPrinted>
  <dcterms:created xsi:type="dcterms:W3CDTF">2025-06-05T13:13:00Z</dcterms:created>
  <dcterms:modified xsi:type="dcterms:W3CDTF">2026-07-10T12:58:00Z</dcterms:modified>
</cp:coreProperties>
</file>